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3B" w:rsidRPr="001232C7" w:rsidRDefault="00980A3B" w:rsidP="00B9603F">
      <w:pPr>
        <w:bidi/>
        <w:jc w:val="both"/>
        <w:rPr>
          <w:u w:val="single"/>
          <w:rtl/>
        </w:rPr>
      </w:pPr>
      <w:bookmarkStart w:id="0" w:name="_GoBack"/>
      <w:bookmarkEnd w:id="0"/>
      <w:r w:rsidRPr="001232C7">
        <w:rPr>
          <w:rFonts w:hint="cs"/>
          <w:u w:val="single"/>
          <w:rtl/>
        </w:rPr>
        <w:t xml:space="preserve">הסיפור של </w:t>
      </w:r>
      <w:r w:rsidR="00B9603F">
        <w:rPr>
          <w:rFonts w:hint="cs"/>
          <w:u w:val="single"/>
          <w:rtl/>
        </w:rPr>
        <w:t>דימפלה</w:t>
      </w:r>
    </w:p>
    <w:p w:rsidR="00980A3B" w:rsidRDefault="00980A3B" w:rsidP="00384CA8">
      <w:pPr>
        <w:bidi/>
        <w:jc w:val="both"/>
        <w:rPr>
          <w:rtl/>
        </w:rPr>
      </w:pPr>
      <w:r>
        <w:rPr>
          <w:rFonts w:hint="cs"/>
          <w:rtl/>
        </w:rPr>
        <w:t xml:space="preserve">[תגיות: עבדות, סיעוד, </w:t>
      </w:r>
      <w:r w:rsidR="00BA6102">
        <w:rPr>
          <w:rFonts w:hint="cs"/>
          <w:rtl/>
        </w:rPr>
        <w:t>2005</w:t>
      </w:r>
      <w:r>
        <w:rPr>
          <w:rFonts w:hint="cs"/>
          <w:rtl/>
        </w:rPr>
        <w:t xml:space="preserve">, הודו] </w:t>
      </w:r>
    </w:p>
    <w:p w:rsidR="00980A3B" w:rsidRDefault="00980A3B" w:rsidP="00384CA8">
      <w:pPr>
        <w:bidi/>
        <w:jc w:val="both"/>
        <w:rPr>
          <w:rtl/>
        </w:rPr>
      </w:pPr>
      <w:r>
        <w:rPr>
          <w:rFonts w:hint="cs"/>
          <w:rtl/>
        </w:rPr>
        <w:t xml:space="preserve">מבוסס על </w:t>
      </w:r>
      <w:r w:rsidR="00BA6102">
        <w:rPr>
          <w:rFonts w:hint="cs"/>
          <w:rtl/>
        </w:rPr>
        <w:t xml:space="preserve">מכתב של עו"ד עדי וילינגר מהמוקד בעניינה של </w:t>
      </w:r>
      <w:r w:rsidR="00B9603F">
        <w:rPr>
          <w:rFonts w:hint="cs"/>
          <w:rtl/>
        </w:rPr>
        <w:t>דימפלה</w:t>
      </w:r>
      <w:r w:rsidR="00BA6102">
        <w:rPr>
          <w:rFonts w:hint="cs"/>
          <w:rtl/>
        </w:rPr>
        <w:t xml:space="preserve">, מיולי 2009, ועל מסמכים נוספים. </w:t>
      </w:r>
    </w:p>
    <w:p w:rsidR="00BA6102" w:rsidRDefault="00B9603F" w:rsidP="00B9603F">
      <w:pPr>
        <w:bidi/>
        <w:jc w:val="both"/>
        <w:rPr>
          <w:rtl/>
        </w:rPr>
      </w:pPr>
      <w:r>
        <w:rPr>
          <w:rFonts w:hint="cs"/>
          <w:rtl/>
        </w:rPr>
        <w:t>דימפלה</w:t>
      </w:r>
      <w:r w:rsidR="00BA6102">
        <w:rPr>
          <w:rFonts w:hint="cs"/>
          <w:rtl/>
        </w:rPr>
        <w:t xml:space="preserve"> התגוררה בקרנטקה שבהודו, </w:t>
      </w:r>
      <w:r w:rsidR="00384CA8">
        <w:rPr>
          <w:rFonts w:hint="cs"/>
          <w:rtl/>
        </w:rPr>
        <w:t>השנייה במשפחה</w:t>
      </w:r>
      <w:r w:rsidR="00BA6102">
        <w:rPr>
          <w:rFonts w:hint="cs"/>
          <w:rtl/>
        </w:rPr>
        <w:t xml:space="preserve"> של שישה אחים</w:t>
      </w:r>
      <w:r w:rsidR="00384CA8">
        <w:rPr>
          <w:rFonts w:hint="cs"/>
          <w:rtl/>
        </w:rPr>
        <w:t xml:space="preserve"> שהתגוררו בכפר והתפרנסו מחקלאות</w:t>
      </w:r>
      <w:r w:rsidR="00293596">
        <w:rPr>
          <w:rFonts w:hint="cs"/>
          <w:rtl/>
        </w:rPr>
        <w:t>. אחיה יזם ו</w:t>
      </w:r>
      <w:r w:rsidR="00BA6102">
        <w:rPr>
          <w:rFonts w:hint="cs"/>
          <w:rtl/>
        </w:rPr>
        <w:t>הסדיר את הגעתה לישראל</w:t>
      </w:r>
      <w:r w:rsidR="0032022F">
        <w:rPr>
          <w:rFonts w:hint="cs"/>
          <w:rtl/>
        </w:rPr>
        <w:t xml:space="preserve">. המשטרה חשדה שאחיה של </w:t>
      </w:r>
      <w:r>
        <w:rPr>
          <w:rFonts w:hint="cs"/>
          <w:rtl/>
        </w:rPr>
        <w:t>דימפלה</w:t>
      </w:r>
      <w:r w:rsidR="0032022F">
        <w:rPr>
          <w:rFonts w:hint="cs"/>
          <w:rtl/>
        </w:rPr>
        <w:t xml:space="preserve"> מכר אותה, אך לא יכלה להוכיח חשד זה</w:t>
      </w:r>
      <w:r w:rsidR="00BA6102">
        <w:rPr>
          <w:rFonts w:hint="cs"/>
          <w:rtl/>
        </w:rPr>
        <w:t xml:space="preserve">. </w:t>
      </w:r>
      <w:r w:rsidR="00293596">
        <w:rPr>
          <w:rFonts w:hint="cs"/>
          <w:rtl/>
        </w:rPr>
        <w:t xml:space="preserve">בישראל </w:t>
      </w:r>
      <w:r w:rsidR="00BA6102">
        <w:rPr>
          <w:rFonts w:hint="cs"/>
          <w:rtl/>
        </w:rPr>
        <w:t xml:space="preserve">היא הייתה אמורה לטפל בגברת </w:t>
      </w:r>
      <w:r>
        <w:rPr>
          <w:rFonts w:hint="cs"/>
          <w:rtl/>
        </w:rPr>
        <w:t>אסתר שוחט</w:t>
      </w:r>
      <w:r w:rsidR="00BA6102">
        <w:rPr>
          <w:rFonts w:hint="cs"/>
          <w:rtl/>
        </w:rPr>
        <w:t xml:space="preserve">. באפריל 2005 נחתה </w:t>
      </w:r>
      <w:r>
        <w:rPr>
          <w:rFonts w:hint="cs"/>
          <w:rtl/>
        </w:rPr>
        <w:t>דימפלה בישראל. איתי, בנה של אסתר</w:t>
      </w:r>
      <w:r w:rsidR="00BA6102">
        <w:rPr>
          <w:rFonts w:hint="cs"/>
          <w:rtl/>
        </w:rPr>
        <w:t xml:space="preserve">, אסף אותה משדה התעופה והביא אותה לביתה של האם בשרון. </w:t>
      </w:r>
      <w:r>
        <w:rPr>
          <w:rFonts w:hint="cs"/>
          <w:rtl/>
        </w:rPr>
        <w:t xml:space="preserve">איתי </w:t>
      </w:r>
      <w:r w:rsidR="00384CA8">
        <w:rPr>
          <w:rFonts w:hint="cs"/>
          <w:rtl/>
        </w:rPr>
        <w:t xml:space="preserve">לקח את הדרכון של </w:t>
      </w:r>
      <w:r>
        <w:rPr>
          <w:rFonts w:hint="cs"/>
          <w:rtl/>
        </w:rPr>
        <w:t>דימפלה</w:t>
      </w:r>
      <w:r w:rsidR="00384CA8">
        <w:rPr>
          <w:rFonts w:hint="cs"/>
          <w:rtl/>
        </w:rPr>
        <w:t xml:space="preserve"> מיד כשהגיעה לישראל. </w:t>
      </w:r>
      <w:r>
        <w:rPr>
          <w:rFonts w:hint="cs"/>
          <w:rtl/>
        </w:rPr>
        <w:t>דימפלה</w:t>
      </w:r>
      <w:r w:rsidR="00384CA8">
        <w:rPr>
          <w:rFonts w:hint="cs"/>
          <w:rtl/>
        </w:rPr>
        <w:t xml:space="preserve">, שלא הכירה את החוק בישראל, האמינה שזה הנוהג. </w:t>
      </w:r>
    </w:p>
    <w:p w:rsidR="00384CA8" w:rsidRDefault="00384CA8" w:rsidP="00384CA8">
      <w:pPr>
        <w:bidi/>
        <w:jc w:val="both"/>
        <w:rPr>
          <w:rtl/>
        </w:rPr>
      </w:pPr>
      <w:r>
        <w:rPr>
          <w:rFonts w:hint="cs"/>
          <w:rtl/>
        </w:rPr>
        <w:t xml:space="preserve">בבקרים היה </w:t>
      </w:r>
      <w:r w:rsidR="00B9603F">
        <w:rPr>
          <w:rFonts w:hint="cs"/>
          <w:rtl/>
        </w:rPr>
        <w:t>איתי</w:t>
      </w:r>
      <w:r>
        <w:rPr>
          <w:rFonts w:hint="cs"/>
          <w:rtl/>
        </w:rPr>
        <w:t xml:space="preserve"> מסיע את </w:t>
      </w:r>
      <w:r w:rsidR="00B9603F">
        <w:rPr>
          <w:rFonts w:hint="cs"/>
          <w:rtl/>
        </w:rPr>
        <w:t>דימפלה</w:t>
      </w:r>
      <w:r>
        <w:rPr>
          <w:rFonts w:hint="cs"/>
          <w:rtl/>
        </w:rPr>
        <w:t xml:space="preserve"> לביתה של אמו, לטפל בה ולבצע את עבודות הבית, ובערבים היה מחזי</w:t>
      </w:r>
      <w:r w:rsidR="00293596">
        <w:rPr>
          <w:rFonts w:hint="cs"/>
          <w:rtl/>
        </w:rPr>
        <w:t>ר אותה לביתו. גם בסופי שבוע עבד</w:t>
      </w:r>
      <w:r>
        <w:rPr>
          <w:rFonts w:hint="cs"/>
          <w:rtl/>
        </w:rPr>
        <w:t xml:space="preserve">ה בביתו של </w:t>
      </w:r>
      <w:r w:rsidR="00B9603F">
        <w:rPr>
          <w:rFonts w:hint="cs"/>
          <w:rtl/>
        </w:rPr>
        <w:t>איתי</w:t>
      </w:r>
      <w:r>
        <w:rPr>
          <w:rFonts w:hint="cs"/>
          <w:rtl/>
        </w:rPr>
        <w:t xml:space="preserve">. </w:t>
      </w:r>
      <w:r w:rsidR="00B9603F">
        <w:rPr>
          <w:rFonts w:hint="cs"/>
          <w:rtl/>
        </w:rPr>
        <w:t>דימפלה</w:t>
      </w:r>
      <w:r>
        <w:rPr>
          <w:rFonts w:hint="cs"/>
          <w:rtl/>
        </w:rPr>
        <w:t xml:space="preserve"> עבדה כ-11 שעות ביום במשק בית אצל </w:t>
      </w:r>
      <w:r w:rsidR="00B9603F">
        <w:rPr>
          <w:rFonts w:hint="cs"/>
          <w:rtl/>
        </w:rPr>
        <w:t>איתי</w:t>
      </w:r>
      <w:r>
        <w:rPr>
          <w:rFonts w:hint="cs"/>
          <w:rtl/>
        </w:rPr>
        <w:t xml:space="preserve"> ואמו.</w:t>
      </w:r>
      <w:r w:rsidR="0032022F">
        <w:rPr>
          <w:rFonts w:hint="cs"/>
          <w:rtl/>
        </w:rPr>
        <w:t xml:space="preserve"> היא ניקתה את הבתים, כיבסה בגדים, שטפה את רכבי המשפחה ויצאה לטיול עם הכלב. </w:t>
      </w:r>
    </w:p>
    <w:p w:rsidR="00384CA8" w:rsidRDefault="00384CA8" w:rsidP="00384CA8">
      <w:pPr>
        <w:bidi/>
        <w:jc w:val="both"/>
        <w:rPr>
          <w:rtl/>
        </w:rPr>
      </w:pPr>
      <w:r>
        <w:rPr>
          <w:rFonts w:hint="cs"/>
          <w:rtl/>
        </w:rPr>
        <w:t xml:space="preserve"> </w:t>
      </w:r>
      <w:r w:rsidR="00B9603F">
        <w:rPr>
          <w:rFonts w:hint="cs"/>
          <w:rtl/>
        </w:rPr>
        <w:t>איתי הבטיח לדימפלה</w:t>
      </w:r>
      <w:r>
        <w:rPr>
          <w:rFonts w:hint="cs"/>
          <w:rtl/>
        </w:rPr>
        <w:t xml:space="preserve"> שתשתכר סכום של כ-5,000 רופי בשנה הראשונה לעובדתה (כלומר, כ-500 ש"ח בחודש), ובכל שנה תעלה משכורתה בעוד 100 ש"ח. גם את המשכורת הזעומה הזו לא שילם לה </w:t>
      </w:r>
      <w:r w:rsidR="00B9603F">
        <w:rPr>
          <w:rFonts w:hint="cs"/>
          <w:rtl/>
        </w:rPr>
        <w:t>איתי</w:t>
      </w:r>
      <w:r>
        <w:rPr>
          <w:rFonts w:hint="cs"/>
          <w:rtl/>
        </w:rPr>
        <w:t xml:space="preserve"> </w:t>
      </w:r>
      <w:r>
        <w:rPr>
          <w:rtl/>
        </w:rPr>
        <w:t>–</w:t>
      </w:r>
      <w:r>
        <w:rPr>
          <w:rFonts w:hint="cs"/>
          <w:rtl/>
        </w:rPr>
        <w:t xml:space="preserve"> הוא טען שהכסף מופקד בחשבון מיוחד, אך חשבון כזה כלל לא היה קיים. </w:t>
      </w:r>
      <w:r w:rsidR="0032022F">
        <w:rPr>
          <w:rFonts w:hint="cs"/>
          <w:rtl/>
        </w:rPr>
        <w:t xml:space="preserve">במשך תקופת העסקתה של </w:t>
      </w:r>
      <w:r w:rsidR="00B9603F">
        <w:rPr>
          <w:rFonts w:hint="cs"/>
          <w:rtl/>
        </w:rPr>
        <w:t>דימפלה</w:t>
      </w:r>
      <w:r w:rsidR="0032022F">
        <w:rPr>
          <w:rFonts w:hint="cs"/>
          <w:rtl/>
        </w:rPr>
        <w:t xml:space="preserve"> שלח </w:t>
      </w:r>
      <w:r w:rsidR="00B9603F">
        <w:rPr>
          <w:rFonts w:hint="cs"/>
          <w:rtl/>
        </w:rPr>
        <w:t>איתי</w:t>
      </w:r>
      <w:r w:rsidR="0032022F">
        <w:rPr>
          <w:rFonts w:hint="cs"/>
          <w:rtl/>
        </w:rPr>
        <w:t xml:space="preserve"> סכום של 1000 ש"ח למשפחה שבהודו, על חשבון שכר עבודתה. </w:t>
      </w:r>
    </w:p>
    <w:p w:rsidR="00384CA8" w:rsidRDefault="00B9603F" w:rsidP="00384CA8">
      <w:pPr>
        <w:bidi/>
        <w:jc w:val="both"/>
        <w:rPr>
          <w:rtl/>
        </w:rPr>
      </w:pPr>
      <w:r>
        <w:rPr>
          <w:rFonts w:hint="cs"/>
          <w:rtl/>
        </w:rPr>
        <w:t>דימפלה</w:t>
      </w:r>
      <w:r w:rsidR="00384CA8">
        <w:rPr>
          <w:rFonts w:hint="cs"/>
          <w:rtl/>
        </w:rPr>
        <w:t xml:space="preserve"> לא ידעה שיש בישראל עובדים נוספים מהודו וממדינות אחרות. היא לא ידעה באיזו עיר היא מתגוררת, לא ידעה שיש לה זכויות כלשהן, ולא הייתה מסוגלת לקיים שיחה באנגלית. היא לא הכירה אף אחד מלבד </w:t>
      </w:r>
      <w:r>
        <w:rPr>
          <w:rFonts w:hint="cs"/>
          <w:rtl/>
        </w:rPr>
        <w:t>איתי</w:t>
      </w:r>
      <w:r w:rsidR="00384CA8">
        <w:rPr>
          <w:rFonts w:hint="cs"/>
          <w:rtl/>
        </w:rPr>
        <w:t xml:space="preserve"> ומשפחתו, ולא יכלתה לתקשר עם הסביבה. לא היה לה טלפון נייד,</w:t>
      </w:r>
      <w:r w:rsidR="0032022F">
        <w:rPr>
          <w:rFonts w:hint="cs"/>
          <w:rtl/>
        </w:rPr>
        <w:t xml:space="preserve"> והשיחות עם משפחתה נעשו פעם בחו</w:t>
      </w:r>
      <w:r w:rsidR="00384CA8">
        <w:rPr>
          <w:rFonts w:hint="cs"/>
          <w:rtl/>
        </w:rPr>
        <w:t xml:space="preserve">דש, באישור המעסיק ולזמן מוגבל. </w:t>
      </w:r>
    </w:p>
    <w:p w:rsidR="00384CA8" w:rsidRDefault="00B9603F" w:rsidP="00293596">
      <w:pPr>
        <w:bidi/>
        <w:jc w:val="both"/>
        <w:rPr>
          <w:rtl/>
        </w:rPr>
      </w:pPr>
      <w:r>
        <w:rPr>
          <w:rFonts w:hint="cs"/>
          <w:rtl/>
        </w:rPr>
        <w:t>דימפלה</w:t>
      </w:r>
      <w:r w:rsidR="00384CA8">
        <w:rPr>
          <w:rFonts w:hint="cs"/>
          <w:rtl/>
        </w:rPr>
        <w:t xml:space="preserve"> שהתה אצל </w:t>
      </w:r>
      <w:r>
        <w:rPr>
          <w:rFonts w:hint="cs"/>
          <w:rtl/>
        </w:rPr>
        <w:t>איתי ואסתר</w:t>
      </w:r>
      <w:r w:rsidR="00384CA8">
        <w:rPr>
          <w:rFonts w:hint="cs"/>
          <w:rtl/>
        </w:rPr>
        <w:t xml:space="preserve"> משנת 2005 עד שנעצרה בחודש יוני 2008. בעודה שוטפת את מכוניתו של </w:t>
      </w:r>
      <w:r>
        <w:rPr>
          <w:rFonts w:hint="cs"/>
          <w:rtl/>
        </w:rPr>
        <w:t>איתי</w:t>
      </w:r>
      <w:r w:rsidR="00384CA8">
        <w:rPr>
          <w:rFonts w:hint="cs"/>
          <w:rtl/>
        </w:rPr>
        <w:t xml:space="preserve"> הגיעה משטרת ההגירה לבית </w:t>
      </w:r>
      <w:r>
        <w:rPr>
          <w:rFonts w:hint="cs"/>
          <w:rtl/>
        </w:rPr>
        <w:t>וביקשה מדימפלה</w:t>
      </w:r>
      <w:r w:rsidR="00384CA8">
        <w:rPr>
          <w:rFonts w:hint="cs"/>
          <w:rtl/>
        </w:rPr>
        <w:t xml:space="preserve"> להציג את דרכונה. </w:t>
      </w:r>
      <w:r>
        <w:rPr>
          <w:rFonts w:hint="cs"/>
          <w:rtl/>
        </w:rPr>
        <w:t>דימפלה</w:t>
      </w:r>
      <w:r w:rsidR="00384CA8">
        <w:rPr>
          <w:rFonts w:hint="cs"/>
          <w:rtl/>
        </w:rPr>
        <w:t xml:space="preserve"> השיבה שהדרכון לא אצלה אלא אצל המעסיק. היא נעצרה והועברה לכלא מעשיהו, שם פגשו אותה נציגי המוקד. </w:t>
      </w:r>
      <w:r w:rsidR="0032022F">
        <w:rPr>
          <w:rFonts w:hint="cs"/>
          <w:rtl/>
        </w:rPr>
        <w:t xml:space="preserve">לבית הדין לביקורת משמורת סיפרה </w:t>
      </w:r>
      <w:r>
        <w:rPr>
          <w:rFonts w:hint="cs"/>
          <w:rtl/>
        </w:rPr>
        <w:t>דימפלה</w:t>
      </w:r>
      <w:r w:rsidR="0032022F">
        <w:rPr>
          <w:rFonts w:hint="cs"/>
          <w:rtl/>
        </w:rPr>
        <w:t xml:space="preserve"> כי </w:t>
      </w:r>
      <w:r>
        <w:rPr>
          <w:rFonts w:hint="cs"/>
          <w:rtl/>
        </w:rPr>
        <w:t>איתי</w:t>
      </w:r>
      <w:r w:rsidR="0032022F">
        <w:rPr>
          <w:rFonts w:hint="cs"/>
          <w:rtl/>
        </w:rPr>
        <w:t xml:space="preserve"> שילם עבור אוכל, ביגוד ודיור עבורה, וכי היא אוהבת אותו והוא אדם טוב. בסמוך למעצרה הועברה </w:t>
      </w:r>
      <w:r>
        <w:rPr>
          <w:rFonts w:hint="cs"/>
          <w:rtl/>
        </w:rPr>
        <w:t>דימפלה</w:t>
      </w:r>
      <w:r w:rsidR="0032022F">
        <w:rPr>
          <w:rFonts w:hint="cs"/>
          <w:rtl/>
        </w:rPr>
        <w:t xml:space="preserve"> למקלט לקרבנות סחר ועבדות. צוות המקלט גילה שהיא מפוחדת ואינה מתקשרת עם הסובבים. היא </w:t>
      </w:r>
      <w:r w:rsidR="00293596">
        <w:rPr>
          <w:rFonts w:hint="cs"/>
          <w:rtl/>
        </w:rPr>
        <w:t>חששה</w:t>
      </w:r>
      <w:r w:rsidR="0032022F">
        <w:rPr>
          <w:rFonts w:hint="cs"/>
          <w:rtl/>
        </w:rPr>
        <w:t xml:space="preserve"> לצאת מהמקלט </w:t>
      </w:r>
      <w:r w:rsidR="00293596">
        <w:rPr>
          <w:rFonts w:hint="cs"/>
          <w:rtl/>
        </w:rPr>
        <w:t>מפחד</w:t>
      </w:r>
      <w:r w:rsidR="0032022F">
        <w:rPr>
          <w:rFonts w:hint="cs"/>
          <w:rtl/>
        </w:rPr>
        <w:t xml:space="preserve"> שתלך לאיבוד, לא ידעה לחצות את הכביש או להשתמש בתחבורה ציבורית, ולא ידעה להכין אוכל או לרכוש מוצרים בסיסיים. </w:t>
      </w:r>
    </w:p>
    <w:p w:rsidR="003365FB" w:rsidRDefault="003365FB" w:rsidP="003365FB">
      <w:pPr>
        <w:bidi/>
        <w:jc w:val="both"/>
        <w:rPr>
          <w:rtl/>
        </w:rPr>
      </w:pPr>
      <w:r>
        <w:rPr>
          <w:rFonts w:hint="cs"/>
          <w:rtl/>
        </w:rPr>
        <w:t xml:space="preserve">נגד </w:t>
      </w:r>
      <w:r w:rsidR="00B9603F">
        <w:rPr>
          <w:rFonts w:hint="cs"/>
          <w:rtl/>
        </w:rPr>
        <w:t>איתי</w:t>
      </w:r>
      <w:r>
        <w:rPr>
          <w:rFonts w:hint="cs"/>
          <w:rtl/>
        </w:rPr>
        <w:t xml:space="preserve"> הוגש כתב אישום בגין עושק והעסקה שלא </w:t>
      </w:r>
      <w:r w:rsidR="00B9603F">
        <w:rPr>
          <w:rFonts w:hint="cs"/>
          <w:rtl/>
        </w:rPr>
        <w:t>כדין, אף שהרושם של המשטרה היה שדימפלה</w:t>
      </w:r>
      <w:r>
        <w:rPr>
          <w:rFonts w:hint="cs"/>
          <w:rtl/>
        </w:rPr>
        <w:t xml:space="preserve"> הוחזקה בתנאי עבדות. </w:t>
      </w:r>
    </w:p>
    <w:p w:rsidR="00224BDE" w:rsidRDefault="00AE611D" w:rsidP="00980A3B">
      <w:pPr>
        <w:bidi/>
      </w:pPr>
    </w:p>
    <w:sectPr w:rsidR="00224B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C7"/>
    <w:rsid w:val="00293596"/>
    <w:rsid w:val="002E5504"/>
    <w:rsid w:val="0032022F"/>
    <w:rsid w:val="003365FB"/>
    <w:rsid w:val="00384CA8"/>
    <w:rsid w:val="003D6677"/>
    <w:rsid w:val="003E6D14"/>
    <w:rsid w:val="004623D4"/>
    <w:rsid w:val="006569C7"/>
    <w:rsid w:val="00744C3E"/>
    <w:rsid w:val="00776A1E"/>
    <w:rsid w:val="008725D2"/>
    <w:rsid w:val="00903C47"/>
    <w:rsid w:val="00980A3B"/>
    <w:rsid w:val="00AA6744"/>
    <w:rsid w:val="00AE611D"/>
    <w:rsid w:val="00B51FC7"/>
    <w:rsid w:val="00B9603F"/>
    <w:rsid w:val="00BA6102"/>
    <w:rsid w:val="00CF4339"/>
    <w:rsid w:val="00E82214"/>
    <w:rsid w:val="00F378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4DA28-8597-4D08-8C9C-7ED675DA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1835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2019-01-08T08:14:00Z</dcterms:created>
  <dcterms:modified xsi:type="dcterms:W3CDTF">2019-01-08T08:14:00Z</dcterms:modified>
</cp:coreProperties>
</file>