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DE" w:rsidRPr="0063263B" w:rsidRDefault="0063263B" w:rsidP="00BD545C">
      <w:pPr>
        <w:bidi/>
        <w:jc w:val="center"/>
        <w:rPr>
          <w:b/>
          <w:bCs/>
          <w:u w:val="single"/>
          <w:rtl/>
        </w:rPr>
      </w:pPr>
      <w:bookmarkStart w:id="0" w:name="_GoBack"/>
      <w:bookmarkEnd w:id="0"/>
      <w:r w:rsidRPr="0063263B">
        <w:rPr>
          <w:rFonts w:hint="cs"/>
          <w:b/>
          <w:bCs/>
          <w:u w:val="single"/>
          <w:rtl/>
        </w:rPr>
        <w:t xml:space="preserve">הסיפור של </w:t>
      </w:r>
      <w:r w:rsidR="00BD545C">
        <w:rPr>
          <w:rFonts w:hint="cs"/>
          <w:b/>
          <w:bCs/>
          <w:u w:val="single"/>
          <w:rtl/>
        </w:rPr>
        <w:t>אירינה</w:t>
      </w:r>
    </w:p>
    <w:p w:rsidR="0063263B" w:rsidRDefault="0063263B" w:rsidP="0063263B">
      <w:pPr>
        <w:bidi/>
        <w:rPr>
          <w:rtl/>
        </w:rPr>
      </w:pPr>
      <w:r>
        <w:rPr>
          <w:rFonts w:hint="cs"/>
          <w:rtl/>
        </w:rPr>
        <w:t xml:space="preserve">[תגיות: רוסיה, זנות, 2001] </w:t>
      </w:r>
    </w:p>
    <w:p w:rsidR="0063263B" w:rsidRDefault="0063263B" w:rsidP="0063263B">
      <w:pPr>
        <w:bidi/>
        <w:rPr>
          <w:rtl/>
        </w:rPr>
      </w:pPr>
      <w:r>
        <w:rPr>
          <w:rFonts w:hint="cs"/>
          <w:rtl/>
        </w:rPr>
        <w:t>מבוסס על ראיון שנערך בכלא אבו-כביר, יוני 2001</w:t>
      </w:r>
    </w:p>
    <w:p w:rsidR="00482D2E" w:rsidRDefault="00947554" w:rsidP="00E07D1B">
      <w:pPr>
        <w:bidi/>
        <w:rPr>
          <w:rtl/>
        </w:rPr>
      </w:pPr>
      <w:r>
        <w:rPr>
          <w:rFonts w:hint="cs"/>
          <w:rtl/>
        </w:rPr>
        <w:t>אירינה</w:t>
      </w:r>
      <w:r w:rsidR="0063263B">
        <w:rPr>
          <w:rFonts w:hint="cs"/>
          <w:rtl/>
        </w:rPr>
        <w:t xml:space="preserve"> עבדה כאחות בעיר במזרח רוסיה. היא הרוויחה 17 דולר בחודש וחיפשה מקורות הכנסה נוספים. במדור הדרושים של העיתון המקומי היו מודעות שהציעו לנשים צעירות עבודה במלצרות בחו"ל. </w:t>
      </w:r>
      <w:r>
        <w:rPr>
          <w:rFonts w:hint="cs"/>
          <w:rtl/>
        </w:rPr>
        <w:t>אירינה</w:t>
      </w:r>
      <w:r w:rsidR="0063263B">
        <w:rPr>
          <w:rFonts w:hint="cs"/>
          <w:rtl/>
        </w:rPr>
        <w:t xml:space="preserve"> בחרה מודעה </w:t>
      </w:r>
      <w:r w:rsidR="00482D2E">
        <w:rPr>
          <w:rFonts w:hint="cs"/>
          <w:rtl/>
        </w:rPr>
        <w:t xml:space="preserve">אקראית, ולאחר יומיים נפגשה עם איש הקשר. הוא הסביר לה שהיא תטוס למוסקבה, שם תפגוש איש אחר מאותה "חברה" שמארגנת את נסיעתן של הנשים לחו"ל. היא קיבלה מאיש הקשר כרטיס טיסה למוסקבה. במוסקבה קיבלה מפתח לחדר במלון, הנחיות להמשך דרכה, וכרטיס טיסה למצרים. ה"חברה" הטיסה את הנשים ממוסקבה בטיסות שונות. </w:t>
      </w:r>
      <w:r>
        <w:rPr>
          <w:rFonts w:hint="cs"/>
          <w:rtl/>
        </w:rPr>
        <w:t>אירינה</w:t>
      </w:r>
      <w:r w:rsidR="00482D2E">
        <w:rPr>
          <w:rFonts w:hint="cs"/>
          <w:rtl/>
        </w:rPr>
        <w:t xml:space="preserve"> הגיעה לסואץ שבמצרים</w:t>
      </w:r>
      <w:r w:rsidR="001118A2">
        <w:rPr>
          <w:rFonts w:hint="cs"/>
          <w:rtl/>
        </w:rPr>
        <w:t xml:space="preserve"> בתחילת אפריל</w:t>
      </w:r>
      <w:r w:rsidR="00482D2E">
        <w:rPr>
          <w:rFonts w:hint="cs"/>
          <w:rtl/>
        </w:rPr>
        <w:t>, כחלק מקבוצה של שבע נשים ושני מלווים. הקבוצה התפצלה לשני בתי מלון, ולמחרת העביר</w:t>
      </w:r>
      <w:r w:rsidR="001118A2">
        <w:rPr>
          <w:rFonts w:hint="cs"/>
          <w:rtl/>
        </w:rPr>
        <w:t>ו</w:t>
      </w:r>
      <w:r w:rsidR="00482D2E">
        <w:rPr>
          <w:rFonts w:hint="cs"/>
          <w:rtl/>
        </w:rPr>
        <w:t xml:space="preserve"> המלווים את הנשים לשלושה בדואים שהעמיסו </w:t>
      </w:r>
      <w:r w:rsidR="00E07D1B">
        <w:rPr>
          <w:rFonts w:hint="cs"/>
          <w:rtl/>
        </w:rPr>
        <w:t>אותן</w:t>
      </w:r>
      <w:r w:rsidR="00482D2E">
        <w:rPr>
          <w:rFonts w:hint="cs"/>
          <w:rtl/>
        </w:rPr>
        <w:t xml:space="preserve"> על משאית קטנה וכיסו אותן בשמיכות. ג'יפ הסיע את הנשים קרוב לגדר בלילה, הן חצו את הגבול בהליכה שנמשכה שעה בערך, וג'יפ נוסף חיכה להן בצד הישראלי. הנשים הוסעו למרכז הארץ, אך </w:t>
      </w:r>
      <w:r>
        <w:rPr>
          <w:rFonts w:hint="cs"/>
          <w:rtl/>
        </w:rPr>
        <w:t>אירינה</w:t>
      </w:r>
      <w:r w:rsidR="00482D2E">
        <w:rPr>
          <w:rFonts w:hint="cs"/>
          <w:rtl/>
        </w:rPr>
        <w:t xml:space="preserve"> העייפה לא זכרה את הנסיעה ולא ידעה לאיזו עיר הגיעה. הרכב עצר ברחוב, והנשים התבקשו להיכנס לדירה. בדירה ישבו כמה גברים שהורו </w:t>
      </w:r>
      <w:r w:rsidR="00E07D1B">
        <w:rPr>
          <w:rFonts w:hint="cs"/>
          <w:rtl/>
        </w:rPr>
        <w:t>לנשים</w:t>
      </w:r>
      <w:r w:rsidR="00482D2E">
        <w:rPr>
          <w:rFonts w:hint="cs"/>
          <w:rtl/>
        </w:rPr>
        <w:t xml:space="preserve"> למסור את דרכוניהן, להתקלח ולהתאפר בזריזות. בשלב זה התחילה </w:t>
      </w:r>
      <w:r>
        <w:rPr>
          <w:rFonts w:hint="cs"/>
          <w:rtl/>
        </w:rPr>
        <w:t>אירינה</w:t>
      </w:r>
      <w:r w:rsidR="00482D2E">
        <w:rPr>
          <w:rFonts w:hint="cs"/>
          <w:rtl/>
        </w:rPr>
        <w:t xml:space="preserve"> להבין שיש פער בין העבודה שהובטחה לה </w:t>
      </w:r>
      <w:r w:rsidR="00482D2E">
        <w:rPr>
          <w:rtl/>
        </w:rPr>
        <w:t>–</w:t>
      </w:r>
      <w:r w:rsidR="00482D2E">
        <w:rPr>
          <w:rFonts w:hint="cs"/>
          <w:rtl/>
        </w:rPr>
        <w:t xml:space="preserve"> אשרת עבודה ועבודה במלצרות </w:t>
      </w:r>
      <w:r w:rsidR="00482D2E">
        <w:rPr>
          <w:rtl/>
        </w:rPr>
        <w:t>–</w:t>
      </w:r>
      <w:r w:rsidR="00482D2E">
        <w:rPr>
          <w:rFonts w:hint="cs"/>
          <w:rtl/>
        </w:rPr>
        <w:t xml:space="preserve"> ובין המציאות. לאחר המקלחת והאיפור ישבה עם שאר הנשים בסלון. אחד הגברים בדירה אמר להן ש"עכשיו יגיעו אנשים חשובים לבחור אתכן, תתנהגו בהתאם, לא לשאול שאלות חצופות...". לאחר המתנה קצרה הגיעו לדירה כמה גברים שבחנו במבטים אותה ואת האחרות. </w:t>
      </w:r>
      <w:r>
        <w:rPr>
          <w:rFonts w:hint="cs"/>
          <w:rtl/>
        </w:rPr>
        <w:t>אירינה</w:t>
      </w:r>
      <w:r w:rsidR="00482D2E">
        <w:rPr>
          <w:rFonts w:hint="cs"/>
          <w:rtl/>
        </w:rPr>
        <w:t xml:space="preserve"> סיפרה כי "כבר בתחילת הסיפור כל ההליכה הלילית במדבר עם זוג בדואים חמושים, כל זה לא היה נראה לי...אך כשישבתי על הספה בלי דרכון פתאום ראיתי שאחד מהגברים שבחנו אותנו במבטיהם מצביע עליי ועל עוד שלוש בחורות נוספות, ולאחר מכן מעביר חפיסת שטרות לבחור שפגש אותנו כשהגענו לדירה...ואז הבנתי מה קורה כן, הבנתי שפשוט מוכרים אותנו, התפללתי בתוכי שיתרחש נס וכל מה שעיני רואות ייעלם כחלום רע...". </w:t>
      </w:r>
    </w:p>
    <w:p w:rsidR="00482D2E" w:rsidRDefault="00482D2E" w:rsidP="00482D2E">
      <w:pPr>
        <w:bidi/>
      </w:pPr>
      <w:r>
        <w:rPr>
          <w:rFonts w:hint="cs"/>
          <w:rtl/>
        </w:rPr>
        <w:t xml:space="preserve">הנס של </w:t>
      </w:r>
      <w:r w:rsidR="00947554">
        <w:rPr>
          <w:rFonts w:hint="cs"/>
          <w:rtl/>
        </w:rPr>
        <w:t>אירינה</w:t>
      </w:r>
      <w:r>
        <w:rPr>
          <w:rFonts w:hint="cs"/>
          <w:rtl/>
        </w:rPr>
        <w:t xml:space="preserve"> אכן התרחש </w:t>
      </w:r>
      <w:r>
        <w:rPr>
          <w:rtl/>
        </w:rPr>
        <w:t>–</w:t>
      </w:r>
      <w:r>
        <w:rPr>
          <w:rFonts w:hint="cs"/>
          <w:rtl/>
        </w:rPr>
        <w:t xml:space="preserve"> בדיוק אחרי</w:t>
      </w:r>
      <w:r w:rsidR="001118A2">
        <w:rPr>
          <w:rFonts w:hint="cs"/>
          <w:rtl/>
        </w:rPr>
        <w:t xml:space="preserve"> מסירת הכספים פרצו שוטרים לדירה ועצרו את כל הנוכחים. </w:t>
      </w:r>
      <w:r w:rsidR="00947554">
        <w:rPr>
          <w:rFonts w:hint="cs"/>
          <w:rtl/>
        </w:rPr>
        <w:t>אירינה</w:t>
      </w:r>
      <w:r w:rsidR="001118A2">
        <w:rPr>
          <w:rFonts w:hint="cs"/>
          <w:rtl/>
        </w:rPr>
        <w:t xml:space="preserve"> נלקחה לתחנת המשטרה. באמצע יוני 2001, זמן קצר לאחר הראיון שנערך עימה בכלא, עמדה לטוס בחזרה למוסקבה. </w:t>
      </w:r>
    </w:p>
    <w:sectPr w:rsidR="00482D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3B"/>
    <w:rsid w:val="00023DE6"/>
    <w:rsid w:val="001118A2"/>
    <w:rsid w:val="002E5504"/>
    <w:rsid w:val="003E6D14"/>
    <w:rsid w:val="00482D2E"/>
    <w:rsid w:val="0063263B"/>
    <w:rsid w:val="00744C3E"/>
    <w:rsid w:val="008725D2"/>
    <w:rsid w:val="00903C47"/>
    <w:rsid w:val="00947554"/>
    <w:rsid w:val="00AA6744"/>
    <w:rsid w:val="00BD545C"/>
    <w:rsid w:val="00BE2E62"/>
    <w:rsid w:val="00CF4339"/>
    <w:rsid w:val="00E07D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A3907-8565-4681-A423-F567CF9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1660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2019-01-08T08:18:00Z</dcterms:created>
  <dcterms:modified xsi:type="dcterms:W3CDTF">2019-01-08T08:18:00Z</dcterms:modified>
</cp:coreProperties>
</file>