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BDE" w:rsidRPr="001F1B41" w:rsidRDefault="009B72F1" w:rsidP="001F1B41">
      <w:pPr>
        <w:bidi/>
        <w:rPr>
          <w:u w:val="single"/>
          <w:rtl/>
        </w:rPr>
      </w:pPr>
      <w:bookmarkStart w:id="0" w:name="_GoBack"/>
      <w:bookmarkEnd w:id="0"/>
      <w:r>
        <w:rPr>
          <w:rFonts w:hint="cs"/>
          <w:u w:val="single"/>
          <w:rtl/>
        </w:rPr>
        <w:t>הסיפור של סאויטרי</w:t>
      </w:r>
    </w:p>
    <w:p w:rsidR="001F1B41" w:rsidRDefault="001F1B41" w:rsidP="001F1B41">
      <w:pPr>
        <w:bidi/>
        <w:spacing w:line="360" w:lineRule="auto"/>
        <w:jc w:val="both"/>
        <w:rPr>
          <w:rFonts w:cs="David"/>
          <w:rtl/>
        </w:rPr>
      </w:pPr>
      <w:r>
        <w:rPr>
          <w:rFonts w:cs="David" w:hint="cs"/>
          <w:rtl/>
        </w:rPr>
        <w:t>[תגיות: נפאל, עבדות, סיעוד,</w:t>
      </w:r>
      <w:r w:rsidR="00AB16A4">
        <w:rPr>
          <w:rFonts w:cs="David" w:hint="cs"/>
          <w:rtl/>
        </w:rPr>
        <w:t xml:space="preserve"> 2005,</w:t>
      </w:r>
      <w:r>
        <w:rPr>
          <w:rFonts w:cs="David" w:hint="cs"/>
          <w:rtl/>
        </w:rPr>
        <w:t xml:space="preserve"> 2008] </w:t>
      </w:r>
    </w:p>
    <w:p w:rsidR="001F1B41" w:rsidRDefault="001F1B41" w:rsidP="001F1B41">
      <w:pPr>
        <w:bidi/>
        <w:rPr>
          <w:rtl/>
        </w:rPr>
      </w:pPr>
      <w:r>
        <w:rPr>
          <w:rFonts w:hint="cs"/>
          <w:rtl/>
        </w:rPr>
        <w:t xml:space="preserve">מבוסס על מכתב של עו"ד עדי ויליגר מהמוקד בעניינה של </w:t>
      </w:r>
      <w:r w:rsidR="009B72F1">
        <w:rPr>
          <w:rFonts w:hint="cs"/>
          <w:rtl/>
        </w:rPr>
        <w:t>סאויטרי</w:t>
      </w:r>
      <w:r>
        <w:rPr>
          <w:rFonts w:hint="cs"/>
          <w:rtl/>
        </w:rPr>
        <w:t>, אפריל 2008</w:t>
      </w:r>
    </w:p>
    <w:p w:rsidR="00AB16A4" w:rsidRDefault="009B72F1" w:rsidP="009B72F1">
      <w:pPr>
        <w:bidi/>
        <w:rPr>
          <w:rtl/>
        </w:rPr>
      </w:pPr>
      <w:r>
        <w:rPr>
          <w:rFonts w:hint="cs"/>
          <w:rtl/>
        </w:rPr>
        <w:t>סאויטרי</w:t>
      </w:r>
      <w:r w:rsidR="00AB16A4">
        <w:rPr>
          <w:rFonts w:hint="cs"/>
          <w:rtl/>
        </w:rPr>
        <w:t xml:space="preserve"> הגיעה לישראל נפאל בדצמבר 2005. היא החזיקה באשרת עבודה בענף הסיעוד שהנפיקה לה חברת כוח אדם ישראלית. החברה הנפי</w:t>
      </w:r>
      <w:r>
        <w:rPr>
          <w:rFonts w:hint="cs"/>
          <w:rtl/>
        </w:rPr>
        <w:t>קה לה אשרת עבודה למעסיקה בשם אורה</w:t>
      </w:r>
      <w:r w:rsidR="00AB16A4">
        <w:rPr>
          <w:rFonts w:hint="cs"/>
          <w:rtl/>
        </w:rPr>
        <w:t xml:space="preserve">, אבל </w:t>
      </w:r>
      <w:r>
        <w:rPr>
          <w:rFonts w:hint="cs"/>
          <w:rtl/>
        </w:rPr>
        <w:t>סאויטרי</w:t>
      </w:r>
      <w:r w:rsidR="00AB16A4">
        <w:rPr>
          <w:rFonts w:hint="cs"/>
          <w:rtl/>
        </w:rPr>
        <w:t xml:space="preserve"> כלל </w:t>
      </w:r>
      <w:r>
        <w:rPr>
          <w:rFonts w:hint="cs"/>
          <w:rtl/>
        </w:rPr>
        <w:t>לא</w:t>
      </w:r>
      <w:r w:rsidR="00AB16A4">
        <w:rPr>
          <w:rFonts w:hint="cs"/>
          <w:rtl/>
        </w:rPr>
        <w:t xml:space="preserve"> הכירה את אותה אישה ולא הגיעה לעבוד אצלה. </w:t>
      </w:r>
    </w:p>
    <w:p w:rsidR="00AB16A4" w:rsidRDefault="009B72F1" w:rsidP="00AB16A4">
      <w:pPr>
        <w:bidi/>
        <w:rPr>
          <w:rtl/>
        </w:rPr>
      </w:pPr>
      <w:r>
        <w:rPr>
          <w:rFonts w:hint="cs"/>
          <w:rtl/>
        </w:rPr>
        <w:t>סאויטרי</w:t>
      </w:r>
      <w:r w:rsidR="00AB16A4">
        <w:rPr>
          <w:rFonts w:hint="cs"/>
          <w:rtl/>
        </w:rPr>
        <w:t xml:space="preserve"> נלקחה ישר משדה התעופה לבניין בקריית מלאכי, שם הוחזקה בחברת מהגרים נוספים נפאל ללא אפשרות יציאה במשך למעלה משנה. החברה השכירה את שירותיה של </w:t>
      </w:r>
      <w:r>
        <w:rPr>
          <w:rFonts w:hint="cs"/>
          <w:rtl/>
        </w:rPr>
        <w:t>סאויטרי</w:t>
      </w:r>
      <w:r w:rsidR="00AB16A4">
        <w:rPr>
          <w:rFonts w:hint="cs"/>
          <w:rtl/>
        </w:rPr>
        <w:t xml:space="preserve"> למעסיקים שונים, והעבירה אותה ממעסיק למעסיק בלי לבקש את רשותה, בלי להסביר לה דבר, וגם בלי להסביר לה כיצד מוסדרות אשרות עבודה בישראל. </w:t>
      </w:r>
      <w:r w:rsidR="0094770E">
        <w:rPr>
          <w:rFonts w:hint="cs"/>
          <w:rtl/>
        </w:rPr>
        <w:t xml:space="preserve">בין מעסיק למעסיק הוחזרה </w:t>
      </w:r>
      <w:r>
        <w:rPr>
          <w:rFonts w:hint="cs"/>
          <w:rtl/>
        </w:rPr>
        <w:t>סאויטרי</w:t>
      </w:r>
      <w:r w:rsidR="0094770E">
        <w:rPr>
          <w:rFonts w:hint="cs"/>
          <w:rtl/>
        </w:rPr>
        <w:t xml:space="preserve"> לבניין בקריית מלאכי. </w:t>
      </w:r>
    </w:p>
    <w:p w:rsidR="00AB16A4" w:rsidRDefault="00AB16A4" w:rsidP="009B72F1">
      <w:pPr>
        <w:bidi/>
        <w:rPr>
          <w:rtl/>
        </w:rPr>
      </w:pPr>
      <w:r>
        <w:rPr>
          <w:rFonts w:hint="cs"/>
          <w:rtl/>
        </w:rPr>
        <w:t xml:space="preserve">בינואר 2008 עצרה מנהלת ההגירה את </w:t>
      </w:r>
      <w:r w:rsidR="009B72F1">
        <w:rPr>
          <w:rFonts w:hint="cs"/>
          <w:rtl/>
        </w:rPr>
        <w:t>סאויטרי</w:t>
      </w:r>
      <w:r>
        <w:rPr>
          <w:rFonts w:hint="cs"/>
          <w:rtl/>
        </w:rPr>
        <w:t xml:space="preserve">, והביאה אותה למתקן המשמורת מעשיהו. לאחר מספר ימים החליט בית הדין לביקורת משמורת לשחרר את </w:t>
      </w:r>
      <w:r w:rsidR="009B72F1">
        <w:rPr>
          <w:rFonts w:hint="cs"/>
          <w:rtl/>
        </w:rPr>
        <w:t>סאויטרי</w:t>
      </w:r>
      <w:r>
        <w:rPr>
          <w:rFonts w:hint="cs"/>
          <w:rtl/>
        </w:rPr>
        <w:t xml:space="preserve">, והורה לה למצוא מעסיק חדש, שמחזיק בהיתר להעסקת עובדת סיעודית, ולהסדיר את מעמדה בישראל עד לסוף חודש פברואר 2008. </w:t>
      </w:r>
      <w:r w:rsidR="009B72F1">
        <w:rPr>
          <w:rFonts w:hint="cs"/>
          <w:rtl/>
        </w:rPr>
        <w:t>סאויטרי</w:t>
      </w:r>
      <w:r>
        <w:rPr>
          <w:rFonts w:hint="cs"/>
          <w:rtl/>
        </w:rPr>
        <w:t xml:space="preserve"> מצאה תוך מספר ימים מעסיק חדש שעמו פנתה למשרד הפנים, וקיבלה אשרה חדשה מסוג ב/1. אולם, בגלל תנאי העסקה קשים, נאלצה </w:t>
      </w:r>
      <w:r w:rsidR="009B72F1">
        <w:rPr>
          <w:rFonts w:hint="cs"/>
          <w:rtl/>
        </w:rPr>
        <w:t>סאויטרי</w:t>
      </w:r>
      <w:r>
        <w:rPr>
          <w:rFonts w:hint="cs"/>
          <w:rtl/>
        </w:rPr>
        <w:t xml:space="preserve"> לעזוב את המעסיק. לאחר שלא מצאה מעסיק חדש, היא פנתה למוקד בבקשה לסיוע. בתחילת מרץ מצאה </w:t>
      </w:r>
      <w:r w:rsidR="009B72F1">
        <w:rPr>
          <w:rFonts w:hint="cs"/>
          <w:rtl/>
        </w:rPr>
        <w:t>סאויטרי</w:t>
      </w:r>
      <w:r>
        <w:rPr>
          <w:rFonts w:hint="cs"/>
          <w:rtl/>
        </w:rPr>
        <w:t xml:space="preserve"> מעסיק </w:t>
      </w:r>
      <w:r w:rsidR="009B72F1">
        <w:rPr>
          <w:rFonts w:hint="cs"/>
          <w:rtl/>
        </w:rPr>
        <w:t>אחר</w:t>
      </w:r>
      <w:r>
        <w:rPr>
          <w:rFonts w:hint="cs"/>
          <w:rtl/>
        </w:rPr>
        <w:t xml:space="preserve">. לאחר כשלושה שבועות של עבודה אצלו, המעסיק החליט שהוא מעדיף להעסיק גבר כעובד סיעודי, ולכן </w:t>
      </w:r>
      <w:r w:rsidR="009B72F1">
        <w:rPr>
          <w:rFonts w:hint="cs"/>
          <w:rtl/>
        </w:rPr>
        <w:t>סאויטרי</w:t>
      </w:r>
      <w:r>
        <w:rPr>
          <w:rFonts w:hint="cs"/>
          <w:rtl/>
        </w:rPr>
        <w:t xml:space="preserve"> נאלצה לעזוב גם את המעסיק הזה. </w:t>
      </w:r>
    </w:p>
    <w:p w:rsidR="0094770E" w:rsidRDefault="0094770E" w:rsidP="0094770E">
      <w:pPr>
        <w:bidi/>
        <w:rPr>
          <w:rtl/>
        </w:rPr>
      </w:pPr>
      <w:r>
        <w:rPr>
          <w:rFonts w:hint="cs"/>
          <w:rtl/>
        </w:rPr>
        <w:t xml:space="preserve">בחודש אפריל 2008 ביקשה נציגת המוקד להאריך את אשרת השהייה של </w:t>
      </w:r>
      <w:r w:rsidR="009B72F1">
        <w:rPr>
          <w:rFonts w:hint="cs"/>
          <w:rtl/>
        </w:rPr>
        <w:t>סאויטרי</w:t>
      </w:r>
      <w:r>
        <w:rPr>
          <w:rFonts w:hint="cs"/>
          <w:rtl/>
        </w:rPr>
        <w:t xml:space="preserve"> כדי לאפשר לה להמשיך ולחפש מעסיק בלא חשש ממעצר וגירוש מישראל. מספר חודשים לאחר מכן העבירה נציגת המוקד את המידע על חברת כוח האדם ובעלי החברה למשרד התמ"ת, כדי שאותם אנשים לא יוכלו להקים חברת כוח אדם נוספת בשם אחר.  </w:t>
      </w:r>
    </w:p>
    <w:sectPr w:rsidR="0094770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41"/>
    <w:rsid w:val="001F1B41"/>
    <w:rsid w:val="002E5504"/>
    <w:rsid w:val="003E6D14"/>
    <w:rsid w:val="006D7E0B"/>
    <w:rsid w:val="00744C3E"/>
    <w:rsid w:val="008725D2"/>
    <w:rsid w:val="00903C47"/>
    <w:rsid w:val="0094770E"/>
    <w:rsid w:val="009B72F1"/>
    <w:rsid w:val="00AA6744"/>
    <w:rsid w:val="00AB16A4"/>
    <w:rsid w:val="00BE2E62"/>
    <w:rsid w:val="00CF433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D33F2-ACBF-4AD3-BCD9-71823E47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1314</Characters>
  <Application>Microsoft Office Word</Application>
  <DocSecurity>0</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Emi Saar</cp:lastModifiedBy>
  <cp:revision>2</cp:revision>
  <dcterms:created xsi:type="dcterms:W3CDTF">2019-01-06T08:39:00Z</dcterms:created>
  <dcterms:modified xsi:type="dcterms:W3CDTF">2019-01-06T08:39:00Z</dcterms:modified>
</cp:coreProperties>
</file>